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5F98" w14:textId="77B12440" w:rsidR="00987115" w:rsidRPr="003534CF" w:rsidRDefault="00987115" w:rsidP="00987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tr-TR"/>
        </w:rPr>
      </w:pPr>
      <w:r w:rsidRPr="003534CF">
        <w:rPr>
          <w:rFonts w:ascii="Times New Roman" w:eastAsia="Times New Roman" w:hAnsi="Times New Roman" w:cs="Times New Roman"/>
          <w:b/>
          <w:bCs/>
          <w:sz w:val="36"/>
          <w:szCs w:val="24"/>
          <w:lang w:eastAsia="tr-TR"/>
        </w:rPr>
        <w:t>Genel Kurul Takvimi</w:t>
      </w:r>
    </w:p>
    <w:p w14:paraId="74753B48" w14:textId="77777777" w:rsidR="00987115" w:rsidRPr="003534CF" w:rsidRDefault="00987115" w:rsidP="00987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0703D1B" w14:textId="77777777" w:rsidR="00987115" w:rsidRPr="003534CF" w:rsidRDefault="00987115" w:rsidP="00987115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6"/>
          <w:szCs w:val="16"/>
          <w:lang w:eastAsia="tr-TR"/>
        </w:rPr>
      </w:pPr>
    </w:p>
    <w:tbl>
      <w:tblPr>
        <w:tblW w:w="72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353"/>
        <w:gridCol w:w="2006"/>
        <w:gridCol w:w="2388"/>
      </w:tblGrid>
      <w:tr w:rsidR="00C164E1" w:rsidRPr="003534CF" w14:paraId="5DD5DD77" w14:textId="77777777" w:rsidTr="00C164E1">
        <w:trPr>
          <w:trHeight w:val="413"/>
          <w:jc w:val="center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509B3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bookmarkStart w:id="0" w:name="_Hlk160541909"/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Sıra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1082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İş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4E6D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Süre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450E" w14:textId="121B438C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FF"/>
                <w:lang w:eastAsia="tr-TR"/>
              </w:rPr>
              <w:t>İHİB Takvimi</w:t>
            </w:r>
          </w:p>
        </w:tc>
      </w:tr>
      <w:tr w:rsidR="00C164E1" w:rsidRPr="003534CF" w14:paraId="14468E8E" w14:textId="77777777" w:rsidTr="00C164E1">
        <w:trPr>
          <w:trHeight w:val="946"/>
          <w:jc w:val="center"/>
        </w:trPr>
        <w:tc>
          <w:tcPr>
            <w:tcW w:w="5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E0F12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51481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Listenin İlan Edilmesi ve İtirazların Kabulü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9985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 Toplantı Tarihinden 12 Gün Önce ve 3 Gün Süre ile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D350" w14:textId="3AFB16A5" w:rsidR="00C164E1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4 Nisan 2025 Cuma</w:t>
            </w:r>
          </w:p>
        </w:tc>
      </w:tr>
      <w:tr w:rsidR="00C164E1" w:rsidRPr="003534CF" w14:paraId="06842D62" w14:textId="77777777" w:rsidTr="00C164E1">
        <w:trPr>
          <w:trHeight w:val="413"/>
          <w:jc w:val="center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78EBC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BC87E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976FE7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1ACE" w14:textId="4DA0880A" w:rsidR="00C164E1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5 Nisan 2025 Cumartesi</w:t>
            </w:r>
          </w:p>
        </w:tc>
      </w:tr>
      <w:tr w:rsidR="00C164E1" w:rsidRPr="003534CF" w14:paraId="230437A9" w14:textId="77777777" w:rsidTr="00C164E1">
        <w:trPr>
          <w:trHeight w:val="413"/>
          <w:jc w:val="center"/>
        </w:trPr>
        <w:tc>
          <w:tcPr>
            <w:tcW w:w="5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DAED1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B853D4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4C5EE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810A" w14:textId="228FC824" w:rsidR="00C164E1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6 Nisan 2025 Pazar</w:t>
            </w:r>
          </w:p>
        </w:tc>
      </w:tr>
      <w:tr w:rsidR="00C164E1" w:rsidRPr="003534CF" w14:paraId="566BCA74" w14:textId="77777777" w:rsidTr="00C164E1">
        <w:trPr>
          <w:trHeight w:val="1065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80AC9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AA4B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İtirazların Değerlendirilmesi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E107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Listelere itirazın bitiminden sonraki 2 gün içinde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B7E9" w14:textId="00FDE51F" w:rsidR="00C164E1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7 Nisan 2025 Pazartesi</w:t>
            </w:r>
          </w:p>
        </w:tc>
      </w:tr>
      <w:tr w:rsidR="00C164E1" w:rsidRPr="003534CF" w14:paraId="69B846E6" w14:textId="77777777" w:rsidTr="00C164E1">
        <w:trPr>
          <w:trHeight w:val="413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2ABC5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2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46010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A601D5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17F1" w14:textId="274B9A26" w:rsidR="00C164E1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8 Nisan 2025 Salı</w:t>
            </w:r>
          </w:p>
        </w:tc>
      </w:tr>
      <w:tr w:rsidR="00C164E1" w:rsidRPr="003534CF" w14:paraId="6E502A01" w14:textId="77777777" w:rsidTr="00C164E1">
        <w:trPr>
          <w:trHeight w:val="61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4E53B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F60E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Listelerin Kesinleşmesi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46F6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 Toplantı Tarihinden 7 Gün Önce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E2CB" w14:textId="1A656D03" w:rsidR="00C164E1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9 Nisan 2025 Çarşamba</w:t>
            </w:r>
          </w:p>
        </w:tc>
      </w:tr>
      <w:tr w:rsidR="00C164E1" w:rsidRPr="003534CF" w14:paraId="12ABD781" w14:textId="77777777" w:rsidTr="00C164E1">
        <w:trPr>
          <w:trHeight w:val="907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86A97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F102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Temsilci/Katılım Bildirim Yazılarının Kabulünün Son Günü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9E82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 Toplantı Tarihinden 3 İş Günü Önce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74FC" w14:textId="4013DCD3" w:rsidR="00C164E1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11</w:t>
            </w:r>
            <w:r w:rsidRPr="003534CF"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Nisan</w:t>
            </w:r>
            <w:r w:rsidRPr="003534CF"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2025</w:t>
            </w:r>
            <w:r w:rsidRPr="003534CF"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Cuma</w:t>
            </w:r>
          </w:p>
        </w:tc>
      </w:tr>
      <w:tr w:rsidR="00C164E1" w:rsidRPr="003534CF" w14:paraId="7C25E468" w14:textId="77777777" w:rsidTr="00C164E1">
        <w:trPr>
          <w:trHeight w:val="907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71E77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BAAF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Borçların Ödenmesinin Son Günü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A44B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lang w:eastAsia="tr-TR"/>
              </w:rPr>
              <w:t>İlk Toplantı Tarihinden 3 Gün Önce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3069" w14:textId="550B6CD8" w:rsidR="00C164E1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13</w:t>
            </w:r>
            <w:r w:rsidRPr="003534CF"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Nisan</w:t>
            </w:r>
            <w:r w:rsidRPr="003534CF"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2025</w:t>
            </w:r>
            <w:r w:rsidRPr="003534CF"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Pazar</w:t>
            </w:r>
          </w:p>
        </w:tc>
      </w:tr>
      <w:tr w:rsidR="00C164E1" w:rsidRPr="003534CF" w14:paraId="25A42592" w14:textId="77777777" w:rsidTr="00C164E1">
        <w:trPr>
          <w:trHeight w:val="61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772C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0A388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Kurul 1. Toplantısı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7C5C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B7F5" w14:textId="325B8910" w:rsidR="00C164E1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16</w:t>
            </w:r>
            <w:r w:rsidRPr="003534CF"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 xml:space="preserve"> Nisan </w:t>
            </w: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2025</w:t>
            </w:r>
            <w:r w:rsidRPr="003534CF"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Çarşamba</w:t>
            </w:r>
          </w:p>
        </w:tc>
      </w:tr>
      <w:tr w:rsidR="00C164E1" w:rsidRPr="003534CF" w14:paraId="7BA0384D" w14:textId="77777777" w:rsidTr="00C164E1">
        <w:trPr>
          <w:trHeight w:val="610"/>
          <w:jc w:val="center"/>
        </w:trPr>
        <w:tc>
          <w:tcPr>
            <w:tcW w:w="5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21F24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7E65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353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Genel Kurul 2. Toplantısı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CC1F" w14:textId="77777777" w:rsidR="00C164E1" w:rsidRPr="003534CF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B1AB" w14:textId="7CA6088B" w:rsidR="00C164E1" w:rsidRDefault="00C164E1" w:rsidP="00C164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lang w:eastAsia="tr-TR"/>
              </w:rPr>
              <w:t>30 Nisan 2025 Çarşamba</w:t>
            </w:r>
          </w:p>
        </w:tc>
      </w:tr>
      <w:bookmarkEnd w:id="0"/>
    </w:tbl>
    <w:p w14:paraId="0613D703" w14:textId="77777777" w:rsidR="00541B9E" w:rsidRDefault="00541B9E"/>
    <w:sectPr w:rsidR="00541B9E" w:rsidSect="00895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15"/>
    <w:rsid w:val="005113E8"/>
    <w:rsid w:val="00541B9E"/>
    <w:rsid w:val="00895C9C"/>
    <w:rsid w:val="009348E1"/>
    <w:rsid w:val="00987115"/>
    <w:rsid w:val="00AF2523"/>
    <w:rsid w:val="00C164E1"/>
    <w:rsid w:val="00D64EA2"/>
    <w:rsid w:val="00F2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F67F"/>
  <w15:chartTrackingRefBased/>
  <w15:docId w15:val="{4DFE3471-4CA3-48B7-9789-A1BA3E73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115"/>
  </w:style>
  <w:style w:type="paragraph" w:styleId="Balk1">
    <w:name w:val="heading 1"/>
    <w:basedOn w:val="Normal"/>
    <w:next w:val="Normal"/>
    <w:link w:val="Balk1Char"/>
    <w:uiPriority w:val="9"/>
    <w:qFormat/>
    <w:rsid w:val="00987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7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871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87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871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87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87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87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87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871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71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871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87115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87115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8711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8711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8711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8711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87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87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87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87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87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8711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8711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87115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871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87115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871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655</Characters>
  <Application>Microsoft Office Word</Application>
  <DocSecurity>0</DocSecurity>
  <Lines>18</Lines>
  <Paragraphs>10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Oner Ozturk</dc:creator>
  <cp:keywords/>
  <dc:description/>
  <cp:lastModifiedBy>Oner Ozturk</cp:lastModifiedBy>
  <cp:revision>3</cp:revision>
  <dcterms:created xsi:type="dcterms:W3CDTF">2024-03-22T08:22:00Z</dcterms:created>
  <dcterms:modified xsi:type="dcterms:W3CDTF">2025-03-18T06:03:00Z</dcterms:modified>
</cp:coreProperties>
</file>